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880"/>
        <w:gridCol w:w="4080"/>
        <w:gridCol w:w="4080"/>
      </w:tblGrid>
      <w:tr w:rsidR="000B36F5" w14:paraId="12FF35C7" w14:textId="77777777">
        <w:tc>
          <w:tcPr>
            <w:tcW w:w="3200" w:type="dxa"/>
            <w:tcBorders>
              <w:top w:val="none" w:sz="0" w:space="0" w:color="FFFFFF"/>
              <w:left w:val="none" w:sz="0" w:space="0" w:color="FFFFFF"/>
              <w:bottom w:val="none" w:sz="0" w:space="0" w:color="FFFFFF"/>
              <w:right w:val="none" w:sz="0" w:space="0" w:color="FFFFFF"/>
            </w:tcBorders>
            <w:shd w:val="clear" w:color="auto" w:fill="57642C"/>
            <w:tcMar>
              <w:top w:w="280" w:type="dxa"/>
              <w:left w:w="400" w:type="dxa"/>
              <w:bottom w:w="280" w:type="dxa"/>
              <w:right w:w="300" w:type="dxa"/>
            </w:tcMar>
            <w:vAlign w:val="center"/>
          </w:tcPr>
          <w:p w14:paraId="0FB8A11C" w14:textId="77777777" w:rsidR="000B36F5" w:rsidRDefault="00000000">
            <w:pPr>
              <w:jc w:val="center"/>
            </w:pPr>
            <w:r>
              <w:rPr>
                <w:noProof/>
              </w:rPr>
              <w:drawing>
                <wp:inline distT="0" distB="0" distL="0" distR="0" wp14:anchorId="1BDCFA05" wp14:editId="07705A47">
                  <wp:extent cx="10477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47750" cy="857250"/>
                          </a:xfrm>
                          <a:prstGeom prst="rect">
                            <a:avLst/>
                          </a:prstGeom>
                        </pic:spPr>
                      </pic:pic>
                    </a:graphicData>
                  </a:graphic>
                </wp:inline>
              </w:drawing>
            </w:r>
          </w:p>
        </w:tc>
        <w:tc>
          <w:tcPr>
            <w:tcW w:w="9040" w:type="dxa"/>
            <w:gridSpan w:val="3"/>
            <w:tcBorders>
              <w:top w:val="none" w:sz="0" w:space="0" w:color="FFFFFF"/>
              <w:left w:val="none" w:sz="0" w:space="0" w:color="FFFFFF"/>
              <w:bottom w:val="none" w:sz="0" w:space="0" w:color="FFFFFF"/>
              <w:right w:val="none" w:sz="0" w:space="0" w:color="FFFFFF"/>
            </w:tcBorders>
            <w:shd w:val="clear" w:color="auto" w:fill="57642C"/>
            <w:tcMar>
              <w:top w:w="240" w:type="dxa"/>
              <w:left w:w="300" w:type="dxa"/>
              <w:bottom w:w="240" w:type="dxa"/>
              <w:right w:w="400" w:type="dxa"/>
            </w:tcMar>
            <w:vAlign w:val="center"/>
          </w:tcPr>
          <w:p w14:paraId="39097AED" w14:textId="77777777" w:rsidR="000B36F5" w:rsidRPr="00CA1481" w:rsidRDefault="00000000">
            <w:pPr>
              <w:spacing w:after="60"/>
              <w:rPr>
                <w:rFonts w:asciiTheme="majorHAnsi" w:hAnsiTheme="majorHAnsi"/>
              </w:rPr>
            </w:pPr>
            <w:r w:rsidRPr="00CA1481">
              <w:rPr>
                <w:rFonts w:asciiTheme="majorHAnsi" w:hAnsiTheme="majorHAnsi"/>
                <w:b/>
                <w:bCs/>
                <w:color w:val="A8C060"/>
                <w:spacing w:val="60"/>
                <w:sz w:val="16"/>
                <w:szCs w:val="16"/>
              </w:rPr>
              <w:t>NOW ACCEPTING APPLICATIONS</w:t>
            </w:r>
          </w:p>
          <w:p w14:paraId="3BBDA213" w14:textId="77777777" w:rsidR="000B36F5" w:rsidRPr="00CA1481" w:rsidRDefault="00000000">
            <w:pPr>
              <w:spacing w:after="20"/>
              <w:rPr>
                <w:rFonts w:asciiTheme="majorHAnsi" w:hAnsiTheme="majorHAnsi"/>
              </w:rPr>
            </w:pPr>
            <w:r w:rsidRPr="00CA1481">
              <w:rPr>
                <w:rFonts w:asciiTheme="majorHAnsi" w:hAnsiTheme="majorHAnsi"/>
                <w:b/>
                <w:bCs/>
                <w:color w:val="FFFFFF"/>
                <w:sz w:val="34"/>
                <w:szCs w:val="34"/>
              </w:rPr>
              <w:t>Social Media &amp;</w:t>
            </w:r>
          </w:p>
          <w:p w14:paraId="74FF93C8" w14:textId="77777777" w:rsidR="000B36F5" w:rsidRPr="00CA1481" w:rsidRDefault="00000000">
            <w:pPr>
              <w:spacing w:after="60"/>
              <w:rPr>
                <w:rFonts w:asciiTheme="majorHAnsi" w:hAnsiTheme="majorHAnsi"/>
              </w:rPr>
            </w:pPr>
            <w:r w:rsidRPr="00CA1481">
              <w:rPr>
                <w:rFonts w:asciiTheme="majorHAnsi" w:hAnsiTheme="majorHAnsi"/>
                <w:b/>
                <w:bCs/>
                <w:color w:val="FFFFFF"/>
                <w:sz w:val="34"/>
                <w:szCs w:val="34"/>
              </w:rPr>
              <w:t>Communications Intern</w:t>
            </w:r>
          </w:p>
          <w:p w14:paraId="0BD55A8B" w14:textId="08A507C6" w:rsidR="000B36F5" w:rsidRPr="00CA1481" w:rsidRDefault="00000000">
            <w:pPr>
              <w:rPr>
                <w:rFonts w:asciiTheme="majorHAnsi" w:hAnsiTheme="majorHAnsi"/>
              </w:rPr>
            </w:pPr>
            <w:r w:rsidRPr="00CA1481">
              <w:rPr>
                <w:rFonts w:asciiTheme="majorHAnsi" w:hAnsiTheme="majorHAnsi"/>
                <w:color w:val="A8C060"/>
                <w:sz w:val="18"/>
                <w:szCs w:val="18"/>
              </w:rPr>
              <w:t>Fall 2026  ·  Remote  ·  Stipend</w:t>
            </w:r>
          </w:p>
        </w:tc>
      </w:tr>
      <w:tr w:rsidR="000B36F5" w14:paraId="2C65BC81" w14:textId="77777777">
        <w:trPr>
          <w:trHeight w:hRule="exact" w:val="80"/>
        </w:trPr>
        <w:tc>
          <w:tcPr>
            <w:tcW w:w="12240" w:type="dxa"/>
            <w:gridSpan w:val="4"/>
            <w:tcBorders>
              <w:top w:val="none" w:sz="0" w:space="0" w:color="FFFFFF"/>
              <w:left w:val="none" w:sz="0" w:space="0" w:color="FFFFFF"/>
              <w:bottom w:val="none" w:sz="0" w:space="0" w:color="FFFFFF"/>
              <w:right w:val="none" w:sz="0" w:space="0" w:color="FFFFFF"/>
            </w:tcBorders>
            <w:shd w:val="clear" w:color="auto" w:fill="EA6A5D"/>
          </w:tcPr>
          <w:p w14:paraId="63BEDE5F" w14:textId="77777777" w:rsidR="000B36F5" w:rsidRPr="00CA1481" w:rsidRDefault="000B36F5">
            <w:pPr>
              <w:rPr>
                <w:rFonts w:asciiTheme="majorHAnsi" w:hAnsiTheme="majorHAnsi"/>
              </w:rPr>
            </w:pPr>
          </w:p>
        </w:tc>
      </w:tr>
      <w:tr w:rsidR="000B36F5" w:rsidRPr="00CA1481" w14:paraId="1087C0A3" w14:textId="77777777">
        <w:tc>
          <w:tcPr>
            <w:tcW w:w="4080" w:type="dxa"/>
            <w:gridSpan w:val="2"/>
            <w:tcBorders>
              <w:bottom w:val="single" w:sz="1" w:space="0" w:color="E0D8D0"/>
              <w:right w:val="single" w:sz="1" w:space="0" w:color="E0D8D0"/>
            </w:tcBorders>
            <w:shd w:val="clear" w:color="auto" w:fill="F9F6F2"/>
            <w:tcMar>
              <w:top w:w="140" w:type="dxa"/>
              <w:left w:w="400" w:type="dxa"/>
              <w:bottom w:w="140" w:type="dxa"/>
              <w:right w:w="400" w:type="dxa"/>
            </w:tcMar>
            <w:vAlign w:val="center"/>
          </w:tcPr>
          <w:p w14:paraId="55FD5A1C" w14:textId="77777777" w:rsidR="000B36F5" w:rsidRPr="00CA1481" w:rsidRDefault="00000000">
            <w:pPr>
              <w:spacing w:after="40"/>
              <w:rPr>
                <w:rFonts w:asciiTheme="majorHAnsi" w:hAnsiTheme="majorHAnsi"/>
              </w:rPr>
            </w:pPr>
            <w:r w:rsidRPr="00CA1481">
              <w:rPr>
                <w:rFonts w:asciiTheme="majorHAnsi" w:hAnsiTheme="majorHAnsi"/>
                <w:b/>
                <w:bCs/>
                <w:color w:val="57642C"/>
                <w:spacing w:val="40"/>
                <w:sz w:val="15"/>
                <w:szCs w:val="15"/>
              </w:rPr>
              <w:t>STIPEND</w:t>
            </w:r>
          </w:p>
          <w:p w14:paraId="7376B551" w14:textId="77777777" w:rsidR="000B36F5" w:rsidRPr="00CA1481" w:rsidRDefault="00000000">
            <w:pPr>
              <w:rPr>
                <w:rFonts w:asciiTheme="majorHAnsi" w:hAnsiTheme="majorHAnsi"/>
              </w:rPr>
            </w:pPr>
            <w:r w:rsidRPr="00CA1481">
              <w:rPr>
                <w:rFonts w:asciiTheme="majorHAnsi" w:hAnsiTheme="majorHAnsi"/>
                <w:b/>
                <w:bCs/>
                <w:color w:val="3D231B"/>
                <w:sz w:val="22"/>
                <w:szCs w:val="22"/>
              </w:rPr>
              <w:t>$1,500</w:t>
            </w:r>
          </w:p>
        </w:tc>
        <w:tc>
          <w:tcPr>
            <w:tcW w:w="4080" w:type="dxa"/>
            <w:tcBorders>
              <w:bottom w:val="single" w:sz="1" w:space="0" w:color="E0D8D0"/>
              <w:right w:val="single" w:sz="1" w:space="0" w:color="E0D8D0"/>
            </w:tcBorders>
            <w:shd w:val="clear" w:color="auto" w:fill="FFFFFF"/>
            <w:tcMar>
              <w:top w:w="140" w:type="dxa"/>
              <w:left w:w="400" w:type="dxa"/>
              <w:bottom w:w="140" w:type="dxa"/>
              <w:right w:w="400" w:type="dxa"/>
            </w:tcMar>
            <w:vAlign w:val="center"/>
          </w:tcPr>
          <w:p w14:paraId="2C16D9C4" w14:textId="77777777" w:rsidR="000B36F5" w:rsidRPr="00CA1481" w:rsidRDefault="00000000">
            <w:pPr>
              <w:spacing w:after="40"/>
              <w:rPr>
                <w:rFonts w:asciiTheme="majorHAnsi" w:hAnsiTheme="majorHAnsi"/>
              </w:rPr>
            </w:pPr>
            <w:r w:rsidRPr="00CA1481">
              <w:rPr>
                <w:rFonts w:asciiTheme="majorHAnsi" w:hAnsiTheme="majorHAnsi"/>
                <w:b/>
                <w:bCs/>
                <w:color w:val="57642C"/>
                <w:spacing w:val="40"/>
                <w:sz w:val="15"/>
                <w:szCs w:val="15"/>
              </w:rPr>
              <w:t>HOURS</w:t>
            </w:r>
          </w:p>
          <w:p w14:paraId="03ACF8EB" w14:textId="7236C6F6" w:rsidR="000B36F5" w:rsidRPr="00CA1481" w:rsidRDefault="00000000">
            <w:pPr>
              <w:rPr>
                <w:rFonts w:asciiTheme="majorHAnsi" w:hAnsiTheme="majorHAnsi"/>
              </w:rPr>
            </w:pPr>
            <w:r w:rsidRPr="00CA1481">
              <w:rPr>
                <w:rFonts w:asciiTheme="majorHAnsi" w:hAnsiTheme="majorHAnsi"/>
                <w:b/>
                <w:bCs/>
                <w:color w:val="3D231B"/>
                <w:sz w:val="22"/>
                <w:szCs w:val="22"/>
              </w:rPr>
              <w:t>2</w:t>
            </w:r>
            <w:r w:rsidR="007A39CB">
              <w:rPr>
                <w:rFonts w:asciiTheme="majorHAnsi" w:hAnsiTheme="majorHAnsi"/>
                <w:b/>
                <w:bCs/>
                <w:color w:val="3D231B"/>
                <w:sz w:val="22"/>
                <w:szCs w:val="22"/>
              </w:rPr>
              <w:t>0-22</w:t>
            </w:r>
            <w:r w:rsidRPr="00CA1481">
              <w:rPr>
                <w:rFonts w:asciiTheme="majorHAnsi" w:hAnsiTheme="majorHAnsi"/>
                <w:b/>
                <w:bCs/>
                <w:color w:val="3D231B"/>
                <w:sz w:val="22"/>
                <w:szCs w:val="22"/>
              </w:rPr>
              <w:t xml:space="preserve"> hrs / month</w:t>
            </w:r>
          </w:p>
        </w:tc>
        <w:tc>
          <w:tcPr>
            <w:tcW w:w="4080" w:type="dxa"/>
            <w:tcBorders>
              <w:bottom w:val="single" w:sz="1" w:space="0" w:color="E0D8D0"/>
              <w:right w:val="single" w:sz="1" w:space="0" w:color="E0D8D0"/>
            </w:tcBorders>
            <w:shd w:val="clear" w:color="auto" w:fill="F9F6F2"/>
            <w:tcMar>
              <w:top w:w="140" w:type="dxa"/>
              <w:left w:w="400" w:type="dxa"/>
              <w:bottom w:w="140" w:type="dxa"/>
              <w:right w:w="400" w:type="dxa"/>
            </w:tcMar>
            <w:vAlign w:val="center"/>
          </w:tcPr>
          <w:p w14:paraId="1DD5F224" w14:textId="77777777" w:rsidR="000B36F5" w:rsidRPr="00CA1481" w:rsidRDefault="00000000">
            <w:pPr>
              <w:spacing w:after="40"/>
              <w:rPr>
                <w:rFonts w:asciiTheme="majorHAnsi" w:hAnsiTheme="majorHAnsi"/>
              </w:rPr>
            </w:pPr>
            <w:r w:rsidRPr="00CA1481">
              <w:rPr>
                <w:rFonts w:asciiTheme="majorHAnsi" w:hAnsiTheme="majorHAnsi"/>
                <w:b/>
                <w:bCs/>
                <w:color w:val="57642C"/>
                <w:spacing w:val="40"/>
                <w:sz w:val="15"/>
                <w:szCs w:val="15"/>
              </w:rPr>
              <w:t>TERM</w:t>
            </w:r>
          </w:p>
          <w:p w14:paraId="33B70D58" w14:textId="77777777" w:rsidR="000B36F5" w:rsidRPr="00CA1481" w:rsidRDefault="00000000">
            <w:pPr>
              <w:rPr>
                <w:rFonts w:asciiTheme="majorHAnsi" w:hAnsiTheme="majorHAnsi"/>
              </w:rPr>
            </w:pPr>
            <w:r w:rsidRPr="00CA1481">
              <w:rPr>
                <w:rFonts w:asciiTheme="majorHAnsi" w:hAnsiTheme="majorHAnsi"/>
                <w:b/>
                <w:bCs/>
                <w:color w:val="3D231B"/>
                <w:sz w:val="22"/>
                <w:szCs w:val="22"/>
              </w:rPr>
              <w:t>Aug 24 – Dec 4, 2026</w:t>
            </w:r>
          </w:p>
        </w:tc>
      </w:tr>
    </w:tbl>
    <w:p w14:paraId="42F5F49F" w14:textId="77777777" w:rsidR="000B36F5" w:rsidRPr="00CA1481" w:rsidRDefault="000B36F5" w:rsidP="00CA1481">
      <w:pPr>
        <w:spacing w:before="320"/>
        <w:ind w:right="720"/>
        <w:rPr>
          <w:rFonts w:asciiTheme="majorHAnsi" w:hAnsiTheme="majorHAnsi"/>
        </w:rPr>
      </w:pPr>
    </w:p>
    <w:p w14:paraId="1DFDABC4" w14:textId="27C8AD89" w:rsidR="000B36F5" w:rsidRPr="00CA1481" w:rsidRDefault="00000000" w:rsidP="00CA1481">
      <w:pPr>
        <w:pBdr>
          <w:bottom w:val="single" w:sz="2" w:space="4" w:color="EA6A5D"/>
        </w:pBdr>
        <w:spacing w:after="60"/>
        <w:ind w:left="720" w:right="720"/>
        <w:rPr>
          <w:rFonts w:asciiTheme="majorHAnsi" w:hAnsiTheme="majorHAnsi"/>
        </w:rPr>
      </w:pPr>
      <w:r w:rsidRPr="00CA1481">
        <w:rPr>
          <w:rFonts w:asciiTheme="majorHAnsi" w:hAnsiTheme="majorHAnsi"/>
          <w:b/>
          <w:bCs/>
          <w:color w:val="57642C"/>
          <w:spacing w:val="40"/>
          <w:sz w:val="17"/>
          <w:szCs w:val="17"/>
        </w:rPr>
        <w:t>ABOUT THE OPPORTUNITY</w:t>
      </w:r>
    </w:p>
    <w:p w14:paraId="39C01C68" w14:textId="42534F73" w:rsidR="00E25D55" w:rsidRDefault="00000000" w:rsidP="00E25D55">
      <w:pPr>
        <w:spacing w:after="120"/>
        <w:ind w:left="720" w:right="720"/>
        <w:jc w:val="both"/>
        <w:rPr>
          <w:rFonts w:asciiTheme="minorHAnsi" w:hAnsiTheme="minorHAnsi"/>
          <w:color w:val="3D231B"/>
        </w:rPr>
      </w:pPr>
      <w:r w:rsidRPr="00CA1481">
        <w:rPr>
          <w:rFonts w:asciiTheme="minorHAnsi" w:hAnsiTheme="minorHAnsi"/>
          <w:color w:val="3D231B"/>
        </w:rPr>
        <w:t xml:space="preserve">The AMA Collective is a DC-based nonprofit advancing African and African diaspora cultural heritage through humanities education, digital innovation, and community programming. We are in the early stages of building </w:t>
      </w:r>
      <w:r w:rsidR="00CA1481" w:rsidRPr="00CA1481">
        <w:rPr>
          <w:rFonts w:asciiTheme="minorHAnsi" w:hAnsiTheme="minorHAnsi"/>
          <w:color w:val="3D231B"/>
        </w:rPr>
        <w:t>this initiative</w:t>
      </w:r>
      <w:r w:rsidRPr="00CA1481">
        <w:rPr>
          <w:rFonts w:asciiTheme="minorHAnsi" w:hAnsiTheme="minorHAnsi"/>
          <w:color w:val="3D231B"/>
        </w:rPr>
        <w:t xml:space="preserve"> and we want emerging creatives and communicators to grow with us.</w:t>
      </w:r>
      <w:r w:rsidR="00CA1481" w:rsidRPr="00CA1481">
        <w:rPr>
          <w:rFonts w:asciiTheme="minorHAnsi" w:hAnsiTheme="minorHAnsi"/>
          <w:color w:val="3D231B"/>
        </w:rPr>
        <w:t xml:space="preserve"> As an early </w:t>
      </w:r>
      <w:r w:rsidR="00CA1481" w:rsidRPr="00CA1481">
        <w:rPr>
          <w:rFonts w:asciiTheme="minorHAnsi" w:hAnsiTheme="minorHAnsi" w:cs="Arial"/>
          <w:color w:val="3D231B"/>
        </w:rPr>
        <w:t>member</w:t>
      </w:r>
      <w:r w:rsidR="00CA1481" w:rsidRPr="00CA1481">
        <w:rPr>
          <w:rFonts w:asciiTheme="minorHAnsi" w:hAnsiTheme="minorHAnsi"/>
          <w:color w:val="3D231B"/>
        </w:rPr>
        <w:t xml:space="preserve"> of our team, you will have the opportunity to learn about nonprofit operations, development strategy, financial management, and programming. We value the professional development of all our team members and envision this role for someone who is eager to expand outside of their comfort zone. </w:t>
      </w:r>
    </w:p>
    <w:p w14:paraId="1F3D0A68" w14:textId="71016B46" w:rsidR="00E25D55" w:rsidRPr="00E25D55" w:rsidRDefault="00E25D55" w:rsidP="00E25D55">
      <w:pPr>
        <w:spacing w:after="120"/>
        <w:ind w:left="720" w:right="720"/>
        <w:jc w:val="both"/>
        <w:rPr>
          <w:rFonts w:asciiTheme="minorHAnsi" w:hAnsiTheme="minorHAnsi"/>
          <w:color w:val="3D231B"/>
        </w:rPr>
      </w:pPr>
      <w:r>
        <w:rPr>
          <w:rFonts w:asciiTheme="minorHAnsi" w:hAnsiTheme="minorHAnsi"/>
          <w:color w:val="3D231B"/>
        </w:rPr>
        <w:t xml:space="preserve">Reporting to the Executive Director, the </w:t>
      </w:r>
      <w:r>
        <w:rPr>
          <w:rFonts w:asciiTheme="minorHAnsi" w:hAnsiTheme="minorHAnsi"/>
          <w:b/>
          <w:bCs/>
          <w:color w:val="3D231B"/>
        </w:rPr>
        <w:t>Social Media &amp; Communications Intern</w:t>
      </w:r>
      <w:r>
        <w:rPr>
          <w:rFonts w:asciiTheme="minorHAnsi" w:hAnsiTheme="minorHAnsi"/>
          <w:color w:val="3D231B"/>
        </w:rPr>
        <w:t xml:space="preserve"> shapes and curates AMA’s digital footprint on major platforms, such as Instagram, Facebook, LinkedIn, TikTok, etc. You will create meaningful </w:t>
      </w:r>
      <w:r w:rsidR="00C740A7">
        <w:rPr>
          <w:rFonts w:asciiTheme="minorHAnsi" w:hAnsiTheme="minorHAnsi"/>
          <w:color w:val="3D231B"/>
        </w:rPr>
        <w:t xml:space="preserve">and artistic content to drive and increase awareness of our programming, mission, and fundraising activities. The role also allows for contribution to our digital magazine, through written work, photography, graphic design, or editing. Where applicable, you will offer your creative input and join us as we experiment with the intersections of digitality, oral histories, and visual art. </w:t>
      </w:r>
    </w:p>
    <w:p w14:paraId="2B36C2D2" w14:textId="77777777" w:rsidR="000B36F5" w:rsidRPr="00CA1481" w:rsidRDefault="000B36F5">
      <w:pPr>
        <w:spacing w:before="160" w:after="160"/>
        <w:rPr>
          <w:rFonts w:asciiTheme="majorHAnsi" w:hAnsiTheme="majorHAnsi"/>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0"/>
        <w:gridCol w:w="5500"/>
      </w:tblGrid>
      <w:tr w:rsidR="000B36F5" w14:paraId="6B6BEBC7" w14:textId="77777777" w:rsidTr="00E25D55">
        <w:tc>
          <w:tcPr>
            <w:tcW w:w="5300" w:type="dxa"/>
            <w:tcBorders>
              <w:top w:val="none" w:sz="0" w:space="0" w:color="FFFFFF"/>
              <w:left w:val="none" w:sz="0" w:space="0" w:color="FFFFFF"/>
              <w:bottom w:val="none" w:sz="0" w:space="0" w:color="FFFFFF"/>
              <w:right w:val="single" w:sz="2" w:space="0" w:color="E0D8D0"/>
            </w:tcBorders>
            <w:tcMar>
              <w:top w:w="0" w:type="dxa"/>
              <w:left w:w="720" w:type="dxa"/>
              <w:bottom w:w="0" w:type="dxa"/>
              <w:right w:w="200" w:type="dxa"/>
            </w:tcMar>
          </w:tcPr>
          <w:p w14:paraId="6EDCBFD6" w14:textId="77777777" w:rsidR="000B36F5" w:rsidRPr="00CA1481" w:rsidRDefault="00000000">
            <w:pPr>
              <w:pBdr>
                <w:bottom w:val="single" w:sz="2" w:space="4" w:color="EA6A5D"/>
              </w:pBdr>
              <w:spacing w:after="60"/>
              <w:rPr>
                <w:rFonts w:asciiTheme="minorHAnsi" w:hAnsiTheme="minorHAnsi"/>
              </w:rPr>
            </w:pPr>
            <w:r w:rsidRPr="00CA1481">
              <w:rPr>
                <w:rFonts w:asciiTheme="minorHAnsi" w:hAnsiTheme="minorHAnsi"/>
                <w:b/>
                <w:bCs/>
                <w:color w:val="57642C"/>
                <w:spacing w:val="40"/>
                <w:sz w:val="17"/>
                <w:szCs w:val="17"/>
              </w:rPr>
              <w:t>RESPONSIBILITIES</w:t>
            </w:r>
          </w:p>
          <w:p w14:paraId="25B874DF"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Weekly Instagram posts, reels, and short-form video content</w:t>
            </w:r>
          </w:p>
          <w:p w14:paraId="306859B7"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Draft and send email newsletters to our listserv</w:t>
            </w:r>
          </w:p>
          <w:p w14:paraId="2E469EFE"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Set up and manage new social media accounts as needed</w:t>
            </w:r>
          </w:p>
          <w:p w14:paraId="664E441F"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Produce and interpret monthly analytics reports</w:t>
            </w:r>
          </w:p>
          <w:p w14:paraId="63984EE6"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Update and maintain the AMA website</w:t>
            </w:r>
          </w:p>
          <w:p w14:paraId="6517AE23"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Contribute writing and editing to our digital magazine and creative programming</w:t>
            </w:r>
          </w:p>
        </w:tc>
        <w:tc>
          <w:tcPr>
            <w:tcW w:w="5500" w:type="dxa"/>
            <w:tcBorders>
              <w:top w:val="nil"/>
              <w:left w:val="single" w:sz="2" w:space="0" w:color="E0D8D0"/>
              <w:bottom w:val="nil"/>
              <w:right w:val="nil"/>
            </w:tcBorders>
            <w:tcMar>
              <w:top w:w="0" w:type="dxa"/>
              <w:left w:w="280" w:type="dxa"/>
              <w:bottom w:w="0" w:type="dxa"/>
              <w:right w:w="720" w:type="dxa"/>
            </w:tcMar>
          </w:tcPr>
          <w:p w14:paraId="588053B9" w14:textId="77777777" w:rsidR="000B36F5" w:rsidRPr="00CA1481" w:rsidRDefault="00000000">
            <w:pPr>
              <w:pBdr>
                <w:bottom w:val="single" w:sz="2" w:space="4" w:color="EA6A5D"/>
              </w:pBdr>
              <w:spacing w:after="60"/>
              <w:rPr>
                <w:rFonts w:asciiTheme="minorHAnsi" w:hAnsiTheme="minorHAnsi"/>
              </w:rPr>
            </w:pPr>
            <w:r w:rsidRPr="00CA1481">
              <w:rPr>
                <w:rFonts w:asciiTheme="minorHAnsi" w:hAnsiTheme="minorHAnsi"/>
                <w:b/>
                <w:bCs/>
                <w:color w:val="57642C"/>
                <w:spacing w:val="40"/>
                <w:sz w:val="17"/>
                <w:szCs w:val="17"/>
              </w:rPr>
              <w:t>WHO WE'RE LOOKING FOR</w:t>
            </w:r>
          </w:p>
          <w:p w14:paraId="4E18C655"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Sophomore or junior level student</w:t>
            </w:r>
          </w:p>
          <w:p w14:paraId="277D9AD3"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Passionate about art, humanities, and the African diaspora</w:t>
            </w:r>
          </w:p>
          <w:p w14:paraId="18A9525E"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Some experience developing social media campaigns</w:t>
            </w:r>
          </w:p>
          <w:p w14:paraId="32C99F17"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Self-starter and collaborative team player</w:t>
            </w:r>
          </w:p>
          <w:p w14:paraId="7BE8FF02"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Eligible to receive academic credit (preferred)</w:t>
            </w:r>
          </w:p>
          <w:p w14:paraId="348BDEC5"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Remote · Reports to Executive Director</w:t>
            </w:r>
          </w:p>
          <w:p w14:paraId="74EE0CBF" w14:textId="77777777" w:rsidR="000B36F5" w:rsidRPr="00CA1481" w:rsidRDefault="00000000">
            <w:pPr>
              <w:pStyle w:val="ListParagraph"/>
              <w:numPr>
                <w:ilvl w:val="0"/>
                <w:numId w:val="2"/>
              </w:numPr>
              <w:spacing w:before="30" w:after="30"/>
              <w:rPr>
                <w:rFonts w:asciiTheme="minorHAnsi" w:hAnsiTheme="minorHAnsi"/>
              </w:rPr>
            </w:pPr>
            <w:r w:rsidRPr="00CA1481">
              <w:rPr>
                <w:rFonts w:asciiTheme="minorHAnsi" w:hAnsiTheme="minorHAnsi"/>
                <w:color w:val="3D231B"/>
                <w:sz w:val="19"/>
                <w:szCs w:val="19"/>
              </w:rPr>
              <w:t>French or Spanish language skills a plus</w:t>
            </w:r>
          </w:p>
        </w:tc>
      </w:tr>
    </w:tbl>
    <w:p w14:paraId="26411CD1" w14:textId="77777777" w:rsidR="000B36F5" w:rsidRPr="00CA1481" w:rsidRDefault="000B36F5">
      <w:pPr>
        <w:spacing w:before="200" w:after="200"/>
        <w:rPr>
          <w:rFonts w:asciiTheme="minorHAnsi" w:hAnsiTheme="minorHAnsi"/>
        </w:rPr>
      </w:pPr>
    </w:p>
    <w:tbl>
      <w:tblPr>
        <w:tblW w:w="12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0" w:type="dxa"/>
          <w:right w:w="720" w:type="dxa"/>
        </w:tblCellMar>
        <w:tblLook w:val="04A0" w:firstRow="1" w:lastRow="0" w:firstColumn="1" w:lastColumn="0" w:noHBand="0" w:noVBand="1"/>
      </w:tblPr>
      <w:tblGrid>
        <w:gridCol w:w="12191"/>
      </w:tblGrid>
      <w:tr w:rsidR="000B36F5" w:rsidRPr="00CA1481" w14:paraId="03C2C0C6" w14:textId="77777777" w:rsidTr="00CA1481">
        <w:tc>
          <w:tcPr>
            <w:tcW w:w="12191" w:type="dxa"/>
            <w:tcBorders>
              <w:top w:val="none" w:sz="0" w:space="0" w:color="FFFFFF"/>
              <w:left w:val="none" w:sz="0" w:space="0" w:color="FFFFFF"/>
              <w:bottom w:val="none" w:sz="0" w:space="0" w:color="FFFFFF"/>
              <w:right w:val="none" w:sz="0" w:space="0" w:color="FFFFFF"/>
            </w:tcBorders>
            <w:shd w:val="clear" w:color="auto" w:fill="57642C"/>
            <w:tcMar>
              <w:top w:w="200" w:type="dxa"/>
              <w:left w:w="400" w:type="dxa"/>
              <w:bottom w:w="200" w:type="dxa"/>
              <w:right w:w="400" w:type="dxa"/>
            </w:tcMar>
          </w:tcPr>
          <w:p w14:paraId="2AFB4A94" w14:textId="77777777" w:rsidR="000B36F5" w:rsidRPr="00CA1481" w:rsidRDefault="00000000" w:rsidP="00CA1481">
            <w:pPr>
              <w:spacing w:after="100"/>
              <w:jc w:val="center"/>
              <w:rPr>
                <w:rFonts w:asciiTheme="minorHAnsi" w:hAnsiTheme="minorHAnsi"/>
              </w:rPr>
            </w:pPr>
            <w:r w:rsidRPr="00CA1481">
              <w:rPr>
                <w:rFonts w:asciiTheme="minorHAnsi" w:hAnsiTheme="minorHAnsi"/>
                <w:b/>
                <w:bCs/>
                <w:color w:val="A8C060"/>
                <w:spacing w:val="60"/>
                <w:sz w:val="17"/>
                <w:szCs w:val="17"/>
              </w:rPr>
              <w:t>HOW TO APPLY</w:t>
            </w:r>
          </w:p>
          <w:p w14:paraId="4BD62C92" w14:textId="2280D571" w:rsidR="00CA1481" w:rsidRDefault="00000000" w:rsidP="00CA1481">
            <w:pPr>
              <w:spacing w:after="100"/>
              <w:jc w:val="center"/>
              <w:rPr>
                <w:rFonts w:asciiTheme="minorHAnsi" w:hAnsiTheme="minorHAnsi"/>
                <w:color w:val="FFFFFF" w:themeColor="background1"/>
              </w:rPr>
            </w:pPr>
            <w:r w:rsidRPr="00CA1481">
              <w:rPr>
                <w:rFonts w:asciiTheme="minorHAnsi" w:hAnsiTheme="minorHAnsi"/>
                <w:color w:val="FFFFFF"/>
              </w:rPr>
              <w:t xml:space="preserve">Send your </w:t>
            </w:r>
            <w:r w:rsidRPr="00CA1481">
              <w:rPr>
                <w:rFonts w:asciiTheme="minorHAnsi" w:hAnsiTheme="minorHAnsi"/>
                <w:b/>
                <w:bCs/>
                <w:color w:val="FFFFFF"/>
              </w:rPr>
              <w:t>resume, 1-page cover letter, and portfolio or social media</w:t>
            </w:r>
            <w:r w:rsidRPr="00CA1481">
              <w:rPr>
                <w:rFonts w:asciiTheme="minorHAnsi" w:hAnsiTheme="minorHAnsi"/>
                <w:color w:val="FFFFFF"/>
              </w:rPr>
              <w:t xml:space="preserve"> handle to:</w:t>
            </w:r>
            <w:r w:rsidR="00CA1481" w:rsidRPr="00CA1481">
              <w:rPr>
                <w:rFonts w:asciiTheme="minorHAnsi" w:hAnsiTheme="minorHAnsi"/>
                <w:color w:val="FFFFFF"/>
              </w:rPr>
              <w:t xml:space="preserve"> i</w:t>
            </w:r>
            <w:r w:rsidRPr="00CA1481">
              <w:rPr>
                <w:rFonts w:asciiTheme="minorHAnsi" w:hAnsiTheme="minorHAnsi"/>
                <w:color w:val="FFFFFF" w:themeColor="background1"/>
              </w:rPr>
              <w:t>nfo@amacollective.org</w:t>
            </w:r>
            <w:r w:rsidR="00CA1481">
              <w:rPr>
                <w:rFonts w:asciiTheme="minorHAnsi" w:hAnsiTheme="minorHAnsi"/>
                <w:color w:val="FFFFFF" w:themeColor="background1"/>
              </w:rPr>
              <w:t>.</w:t>
            </w:r>
          </w:p>
          <w:p w14:paraId="23CB5D03" w14:textId="438922FF" w:rsidR="000B36F5" w:rsidRPr="00CA1481" w:rsidRDefault="00CA1481" w:rsidP="00CA1481">
            <w:pPr>
              <w:spacing w:after="100"/>
              <w:jc w:val="center"/>
              <w:rPr>
                <w:rFonts w:asciiTheme="minorHAnsi" w:hAnsiTheme="minorHAnsi"/>
                <w:b/>
                <w:bCs/>
              </w:rPr>
            </w:pPr>
            <w:r w:rsidRPr="00CA1481">
              <w:rPr>
                <w:rFonts w:asciiTheme="minorHAnsi" w:hAnsiTheme="minorHAnsi"/>
                <w:b/>
                <w:bCs/>
                <w:color w:val="FFFFFF" w:themeColor="background1"/>
              </w:rPr>
              <w:t>Use the subject line: Social Media Internship [Your Name].</w:t>
            </w:r>
          </w:p>
          <w:p w14:paraId="4BBBEEBE" w14:textId="7F106D65" w:rsidR="000B36F5" w:rsidRPr="00CA1481" w:rsidRDefault="00000000" w:rsidP="00CA1481">
            <w:pPr>
              <w:jc w:val="center"/>
              <w:rPr>
                <w:rFonts w:asciiTheme="minorHAnsi" w:hAnsiTheme="minorHAnsi"/>
                <w:u w:val="single"/>
              </w:rPr>
            </w:pPr>
            <w:r w:rsidRPr="00CA1481">
              <w:rPr>
                <w:rFonts w:asciiTheme="minorHAnsi" w:hAnsiTheme="minorHAnsi"/>
                <w:color w:val="A8C060"/>
                <w:u w:val="single"/>
              </w:rPr>
              <w:t>Application deadline: August 3, 2026</w:t>
            </w:r>
          </w:p>
        </w:tc>
      </w:tr>
    </w:tbl>
    <w:p w14:paraId="616A25EC" w14:textId="77777777" w:rsidR="000B36F5" w:rsidRDefault="000B36F5">
      <w:pPr>
        <w:spacing w:before="200" w:after="200"/>
      </w:pPr>
    </w:p>
    <w:p w14:paraId="403DBF34" w14:textId="77777777" w:rsidR="000B36F5" w:rsidRDefault="00000000">
      <w:pPr>
        <w:pBdr>
          <w:top w:val="single" w:sz="2" w:space="4" w:color="E0D8D0"/>
        </w:pBdr>
        <w:ind w:left="720" w:right="720"/>
        <w:jc w:val="center"/>
      </w:pPr>
      <w:r>
        <w:rPr>
          <w:i/>
          <w:iCs/>
          <w:color w:val="AAAAAA"/>
          <w:sz w:val="16"/>
          <w:szCs w:val="16"/>
        </w:rPr>
        <w:t>The AMA Collective  ·  info@amacollective.org  ·  www.amacollective.org</w:t>
      </w:r>
    </w:p>
    <w:sectPr w:rsidR="000B36F5">
      <w:pgSz w:w="12240" w:h="15840"/>
      <w:pgMar w:top="0" w:right="0" w:bottom="720" w:left="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chivo Narrow">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EE0616"/>
    <w:multiLevelType w:val="hybridMultilevel"/>
    <w:tmpl w:val="3174B2B2"/>
    <w:lvl w:ilvl="0" w:tplc="09F44782">
      <w:start w:val="1"/>
      <w:numFmt w:val="bullet"/>
      <w:lvlText w:val="●"/>
      <w:lvlJc w:val="left"/>
      <w:pPr>
        <w:ind w:left="720" w:hanging="360"/>
      </w:pPr>
    </w:lvl>
    <w:lvl w:ilvl="1" w:tplc="CC72C34A">
      <w:start w:val="1"/>
      <w:numFmt w:val="bullet"/>
      <w:lvlText w:val="○"/>
      <w:lvlJc w:val="left"/>
      <w:pPr>
        <w:ind w:left="1440" w:hanging="360"/>
      </w:pPr>
    </w:lvl>
    <w:lvl w:ilvl="2" w:tplc="8AE2854C">
      <w:start w:val="1"/>
      <w:numFmt w:val="bullet"/>
      <w:lvlText w:val="■"/>
      <w:lvlJc w:val="left"/>
      <w:pPr>
        <w:ind w:left="2160" w:hanging="360"/>
      </w:pPr>
    </w:lvl>
    <w:lvl w:ilvl="3" w:tplc="5422204C">
      <w:start w:val="1"/>
      <w:numFmt w:val="bullet"/>
      <w:lvlText w:val="●"/>
      <w:lvlJc w:val="left"/>
      <w:pPr>
        <w:ind w:left="2880" w:hanging="360"/>
      </w:pPr>
    </w:lvl>
    <w:lvl w:ilvl="4" w:tplc="6C06B18C">
      <w:start w:val="1"/>
      <w:numFmt w:val="bullet"/>
      <w:lvlText w:val="○"/>
      <w:lvlJc w:val="left"/>
      <w:pPr>
        <w:ind w:left="3600" w:hanging="360"/>
      </w:pPr>
    </w:lvl>
    <w:lvl w:ilvl="5" w:tplc="E3362D42">
      <w:start w:val="1"/>
      <w:numFmt w:val="bullet"/>
      <w:lvlText w:val="■"/>
      <w:lvlJc w:val="left"/>
      <w:pPr>
        <w:ind w:left="4320" w:hanging="360"/>
      </w:pPr>
    </w:lvl>
    <w:lvl w:ilvl="6" w:tplc="8540510E">
      <w:start w:val="1"/>
      <w:numFmt w:val="bullet"/>
      <w:lvlText w:val="●"/>
      <w:lvlJc w:val="left"/>
      <w:pPr>
        <w:ind w:left="5040" w:hanging="360"/>
      </w:pPr>
    </w:lvl>
    <w:lvl w:ilvl="7" w:tplc="2076C03A">
      <w:start w:val="1"/>
      <w:numFmt w:val="bullet"/>
      <w:lvlText w:val="●"/>
      <w:lvlJc w:val="left"/>
      <w:pPr>
        <w:ind w:left="5760" w:hanging="360"/>
      </w:pPr>
    </w:lvl>
    <w:lvl w:ilvl="8" w:tplc="1108B724">
      <w:start w:val="1"/>
      <w:numFmt w:val="bullet"/>
      <w:lvlText w:val="●"/>
      <w:lvlJc w:val="left"/>
      <w:pPr>
        <w:ind w:left="6480" w:hanging="360"/>
      </w:pPr>
    </w:lvl>
  </w:abstractNum>
  <w:abstractNum w:abstractNumId="1" w15:restartNumberingAfterBreak="0">
    <w:nsid w:val="6DDE304E"/>
    <w:multiLevelType w:val="hybridMultilevel"/>
    <w:tmpl w:val="A54A960E"/>
    <w:lvl w:ilvl="0" w:tplc="315639F0">
      <w:start w:val="1"/>
      <w:numFmt w:val="bullet"/>
      <w:lvlText w:val="–"/>
      <w:lvlJc w:val="left"/>
      <w:pPr>
        <w:ind w:left="400" w:hanging="240"/>
      </w:pPr>
      <w:rPr>
        <w:rFonts w:ascii="Archivo Narrow" w:eastAsia="Archivo Narrow" w:hAnsi="Archivo Narrow" w:cs="Archivo Narrow"/>
        <w:color w:val="EA6A5D"/>
      </w:rPr>
    </w:lvl>
    <w:lvl w:ilvl="1" w:tplc="3E386EB0">
      <w:numFmt w:val="decimal"/>
      <w:lvlText w:val=""/>
      <w:lvlJc w:val="left"/>
    </w:lvl>
    <w:lvl w:ilvl="2" w:tplc="CA9ECAC0">
      <w:numFmt w:val="decimal"/>
      <w:lvlText w:val=""/>
      <w:lvlJc w:val="left"/>
    </w:lvl>
    <w:lvl w:ilvl="3" w:tplc="A2566FB4">
      <w:numFmt w:val="decimal"/>
      <w:lvlText w:val=""/>
      <w:lvlJc w:val="left"/>
    </w:lvl>
    <w:lvl w:ilvl="4" w:tplc="CE762540">
      <w:numFmt w:val="decimal"/>
      <w:lvlText w:val=""/>
      <w:lvlJc w:val="left"/>
    </w:lvl>
    <w:lvl w:ilvl="5" w:tplc="6FB850A6">
      <w:numFmt w:val="decimal"/>
      <w:lvlText w:val=""/>
      <w:lvlJc w:val="left"/>
    </w:lvl>
    <w:lvl w:ilvl="6" w:tplc="556C6266">
      <w:numFmt w:val="decimal"/>
      <w:lvlText w:val=""/>
      <w:lvlJc w:val="left"/>
    </w:lvl>
    <w:lvl w:ilvl="7" w:tplc="3B0A80D2">
      <w:numFmt w:val="decimal"/>
      <w:lvlText w:val=""/>
      <w:lvlJc w:val="left"/>
    </w:lvl>
    <w:lvl w:ilvl="8" w:tplc="86946DB6">
      <w:numFmt w:val="decimal"/>
      <w:lvlText w:val=""/>
      <w:lvlJc w:val="left"/>
    </w:lvl>
  </w:abstractNum>
  <w:num w:numId="1" w16cid:durableId="509639039">
    <w:abstractNumId w:val="0"/>
    <w:lvlOverride w:ilvl="0">
      <w:startOverride w:val="1"/>
    </w:lvlOverride>
  </w:num>
  <w:num w:numId="2" w16cid:durableId="93298074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6F5"/>
    <w:rsid w:val="000B36F5"/>
    <w:rsid w:val="001600C7"/>
    <w:rsid w:val="007A39CB"/>
    <w:rsid w:val="00C740A7"/>
    <w:rsid w:val="00CA1481"/>
    <w:rsid w:val="00E25D5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4:docId w14:val="75AC7D1D"/>
  <w15:docId w15:val="{63C4B5ED-6C7F-8C43-9FF2-15F76F73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chivo Narrow" w:eastAsia="Archivo Narrow" w:hAnsi="Archivo Narrow" w:cs="Archivo Narrow"/>
        <w:lang w:val="en-P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CA1481"/>
    <w:rPr>
      <w:color w:val="605E5C"/>
      <w:shd w:val="clear" w:color="auto" w:fill="E1DFDD"/>
    </w:rPr>
  </w:style>
  <w:style w:type="character" w:styleId="FollowedHyperlink">
    <w:name w:val="FollowedHyperlink"/>
    <w:basedOn w:val="DefaultParagraphFont"/>
    <w:uiPriority w:val="99"/>
    <w:semiHidden/>
    <w:unhideWhenUsed/>
    <w:rsid w:val="00CA148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NaaKoshie Mills</cp:lastModifiedBy>
  <cp:revision>3</cp:revision>
  <dcterms:created xsi:type="dcterms:W3CDTF">2026-07-17T22:04:00Z</dcterms:created>
  <dcterms:modified xsi:type="dcterms:W3CDTF">2026-07-17T22:15:00Z</dcterms:modified>
</cp:coreProperties>
</file>